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42" w:rsidRDefault="000C5142" w:rsidP="004758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0C1A">
        <w:rPr>
          <w:rFonts w:ascii="TH SarabunPSK" w:hAnsi="TH SarabunPSK" w:cs="TH SarabunPSK"/>
          <w:b/>
          <w:bCs/>
          <w:sz w:val="36"/>
          <w:szCs w:val="36"/>
          <w:cs/>
        </w:rPr>
        <w:t>ประวัติผู้สมควรได้รับรางวัลนักวิจัยดีเด่น และนักวิจัยเกียรติคุณสารสิน</w:t>
      </w:r>
    </w:p>
    <w:p w:rsidR="004758E0" w:rsidRPr="001B0C1A" w:rsidRDefault="004758E0" w:rsidP="004758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E82" w:rsidRDefault="000C5142" w:rsidP="004758E0">
      <w:pPr>
        <w:spacing w:after="0" w:line="240" w:lineRule="auto"/>
        <w:ind w:left="-567" w:right="-897"/>
        <w:rPr>
          <w:rFonts w:ascii="TH SarabunPSK" w:hAnsi="TH SarabunPSK" w:cs="TH SarabunPSK"/>
          <w:sz w:val="28"/>
        </w:rPr>
      </w:pPr>
      <w:r w:rsidRPr="001B0C1A">
        <w:rPr>
          <w:rFonts w:ascii="TH SarabunPSK" w:hAnsi="TH SarabunPSK" w:cs="TH SarabunPSK"/>
          <w:sz w:val="28"/>
          <w:cs/>
        </w:rPr>
        <w:t>ชื่อ-สกุล</w:t>
      </w:r>
      <w:r w:rsidR="00A24F3C" w:rsidRPr="001B0C1A">
        <w:rPr>
          <w:rFonts w:ascii="TH SarabunPSK" w:hAnsi="TH SarabunPSK" w:cs="TH SarabunPSK"/>
          <w:sz w:val="28"/>
          <w:cs/>
        </w:rPr>
        <w:t xml:space="preserve"> ................................................</w:t>
      </w:r>
      <w:r w:rsidR="001B0C1A" w:rsidRPr="001B0C1A">
        <w:rPr>
          <w:rFonts w:ascii="TH SarabunPSK" w:hAnsi="TH SarabunPSK" w:cs="TH SarabunPSK"/>
          <w:sz w:val="28"/>
        </w:rPr>
        <w:t xml:space="preserve">........... </w:t>
      </w:r>
      <w:r w:rsidR="001B0C1A" w:rsidRPr="001B0C1A">
        <w:rPr>
          <w:rFonts w:ascii="TH SarabunPSK" w:hAnsi="TH SarabunPSK" w:cs="TH SarabunPSK" w:hint="cs"/>
          <w:sz w:val="28"/>
          <w:cs/>
        </w:rPr>
        <w:t>ตำแหน่งทางวิชาการ ................</w:t>
      </w:r>
      <w:r w:rsidR="00DB2E82">
        <w:rPr>
          <w:rFonts w:ascii="TH SarabunPSK" w:hAnsi="TH SarabunPSK" w:cs="TH SarabunPSK" w:hint="cs"/>
          <w:sz w:val="28"/>
          <w:cs/>
        </w:rPr>
        <w:t>......</w:t>
      </w:r>
      <w:r w:rsidR="001B0C1A" w:rsidRPr="001B0C1A">
        <w:rPr>
          <w:rFonts w:ascii="TH SarabunPSK" w:hAnsi="TH SarabunPSK" w:cs="TH SarabunPSK" w:hint="cs"/>
          <w:sz w:val="28"/>
          <w:cs/>
        </w:rPr>
        <w:t xml:space="preserve">........... </w:t>
      </w:r>
      <w:r w:rsidR="001A3CCA" w:rsidRPr="001B0C1A">
        <w:rPr>
          <w:rFonts w:ascii="TH SarabunPSK" w:hAnsi="TH SarabunPSK" w:cs="TH SarabunPSK" w:hint="cs"/>
          <w:sz w:val="28"/>
          <w:cs/>
        </w:rPr>
        <w:t>สังกัด ...................................................</w:t>
      </w:r>
      <w:r w:rsidR="00DB2E82">
        <w:rPr>
          <w:rFonts w:ascii="TH SarabunPSK" w:hAnsi="TH SarabunPSK" w:cs="TH SarabunPSK" w:hint="cs"/>
          <w:sz w:val="28"/>
          <w:cs/>
        </w:rPr>
        <w:t>........</w:t>
      </w:r>
    </w:p>
    <w:p w:rsidR="001B0C1A" w:rsidRPr="001B0C1A" w:rsidRDefault="00A24F3C" w:rsidP="004758E0">
      <w:pPr>
        <w:spacing w:after="0" w:line="240" w:lineRule="auto"/>
        <w:ind w:left="-567" w:right="-897"/>
        <w:rPr>
          <w:rFonts w:ascii="TH SarabunPSK" w:hAnsi="TH SarabunPSK" w:cs="TH SarabunPSK"/>
          <w:sz w:val="28"/>
        </w:rPr>
      </w:pPr>
      <w:r w:rsidRPr="001B0C1A">
        <w:rPr>
          <w:rFonts w:ascii="TH SarabunPSK" w:hAnsi="TH SarabunPSK" w:cs="TH SarabunPSK"/>
          <w:sz w:val="28"/>
          <w:cs/>
        </w:rPr>
        <w:t>โทรศัพท์มือถือ .................</w:t>
      </w:r>
      <w:r w:rsidR="00DB2E82">
        <w:rPr>
          <w:rFonts w:ascii="TH SarabunPSK" w:hAnsi="TH SarabunPSK" w:cs="TH SarabunPSK" w:hint="cs"/>
          <w:sz w:val="28"/>
          <w:cs/>
        </w:rPr>
        <w:t>....</w:t>
      </w:r>
      <w:r w:rsidRPr="001B0C1A">
        <w:rPr>
          <w:rFonts w:ascii="TH SarabunPSK" w:hAnsi="TH SarabunPSK" w:cs="TH SarabunPSK"/>
          <w:sz w:val="28"/>
          <w:cs/>
        </w:rPr>
        <w:t>...........</w:t>
      </w:r>
      <w:r w:rsidR="001B0C1A" w:rsidRPr="001B0C1A">
        <w:rPr>
          <w:rFonts w:ascii="TH SarabunPSK" w:hAnsi="TH SarabunPSK" w:cs="TH SarabunPSK" w:hint="cs"/>
          <w:sz w:val="28"/>
          <w:cs/>
        </w:rPr>
        <w:t>..</w:t>
      </w:r>
      <w:r w:rsidRPr="001B0C1A">
        <w:rPr>
          <w:rFonts w:ascii="TH SarabunPSK" w:hAnsi="TH SarabunPSK" w:cs="TH SarabunPSK"/>
          <w:sz w:val="28"/>
          <w:cs/>
        </w:rPr>
        <w:t>..........</w:t>
      </w:r>
      <w:r w:rsidR="001A3CCA" w:rsidRPr="001B0C1A">
        <w:rPr>
          <w:rFonts w:ascii="TH SarabunPSK" w:hAnsi="TH SarabunPSK" w:cs="TH SarabunPSK"/>
          <w:sz w:val="28"/>
        </w:rPr>
        <w:t xml:space="preserve"> </w:t>
      </w:r>
      <w:r w:rsidR="001A3CCA" w:rsidRPr="001B0C1A">
        <w:rPr>
          <w:rFonts w:ascii="TH SarabunPSK" w:hAnsi="TH SarabunPSK" w:cs="TH SarabunPSK" w:hint="cs"/>
          <w:sz w:val="28"/>
          <w:cs/>
        </w:rPr>
        <w:t>อีเมล์ ............</w:t>
      </w:r>
      <w:r w:rsidR="001B0C1A" w:rsidRPr="001B0C1A">
        <w:rPr>
          <w:rFonts w:ascii="TH SarabunPSK" w:hAnsi="TH SarabunPSK" w:cs="TH SarabunPSK" w:hint="cs"/>
          <w:sz w:val="28"/>
          <w:cs/>
        </w:rPr>
        <w:t>.....</w:t>
      </w:r>
      <w:r w:rsidR="00DB2E82">
        <w:rPr>
          <w:rFonts w:ascii="TH SarabunPSK" w:hAnsi="TH SarabunPSK" w:cs="TH SarabunPSK" w:hint="cs"/>
          <w:sz w:val="28"/>
          <w:cs/>
        </w:rPr>
        <w:t>...</w:t>
      </w:r>
      <w:r w:rsidR="001B0C1A" w:rsidRPr="001B0C1A">
        <w:rPr>
          <w:rFonts w:ascii="TH SarabunPSK" w:hAnsi="TH SarabunPSK" w:cs="TH SarabunPSK" w:hint="cs"/>
          <w:sz w:val="28"/>
          <w:cs/>
        </w:rPr>
        <w:t>..</w:t>
      </w:r>
      <w:r w:rsidR="001A3CCA" w:rsidRPr="001B0C1A">
        <w:rPr>
          <w:rFonts w:ascii="TH SarabunPSK" w:hAnsi="TH SarabunPSK" w:cs="TH SarabunPSK" w:hint="cs"/>
          <w:sz w:val="28"/>
          <w:cs/>
        </w:rPr>
        <w:t>........................</w:t>
      </w:r>
      <w:r w:rsidR="001B0C1A" w:rsidRPr="001B0C1A">
        <w:rPr>
          <w:rFonts w:ascii="TH SarabunPSK" w:hAnsi="TH SarabunPSK" w:cs="TH SarabunPSK" w:hint="cs"/>
          <w:sz w:val="28"/>
          <w:cs/>
        </w:rPr>
        <w:t xml:space="preserve"> </w:t>
      </w:r>
      <w:r w:rsidRPr="001B0C1A">
        <w:rPr>
          <w:rFonts w:ascii="TH SarabunPSK" w:hAnsi="TH SarabunPSK" w:cs="TH SarabunPSK"/>
          <w:sz w:val="28"/>
          <w:cs/>
        </w:rPr>
        <w:t>วันที่เริ่มทำงาน .............</w:t>
      </w:r>
      <w:r w:rsidR="00DB2E82">
        <w:rPr>
          <w:rFonts w:ascii="TH SarabunPSK" w:hAnsi="TH SarabunPSK" w:cs="TH SarabunPSK" w:hint="cs"/>
          <w:sz w:val="28"/>
          <w:cs/>
        </w:rPr>
        <w:t>........</w:t>
      </w:r>
      <w:r w:rsidRPr="001B0C1A">
        <w:rPr>
          <w:rFonts w:ascii="TH SarabunPSK" w:hAnsi="TH SarabunPSK" w:cs="TH SarabunPSK"/>
          <w:sz w:val="28"/>
          <w:cs/>
        </w:rPr>
        <w:t>......</w:t>
      </w:r>
      <w:r w:rsidR="001B0C1A" w:rsidRPr="001B0C1A">
        <w:rPr>
          <w:rFonts w:ascii="TH SarabunPSK" w:hAnsi="TH SarabunPSK" w:cs="TH SarabunPSK" w:hint="cs"/>
          <w:sz w:val="28"/>
          <w:cs/>
        </w:rPr>
        <w:t>...............</w:t>
      </w:r>
      <w:r w:rsidRPr="001B0C1A">
        <w:rPr>
          <w:rFonts w:ascii="TH SarabunPSK" w:hAnsi="TH SarabunPSK" w:cs="TH SarabunPSK"/>
          <w:sz w:val="28"/>
          <w:cs/>
        </w:rPr>
        <w:t>...................</w:t>
      </w:r>
      <w:r w:rsidR="001B0C1A" w:rsidRPr="001B0C1A">
        <w:rPr>
          <w:rFonts w:ascii="TH SarabunPSK" w:hAnsi="TH SarabunPSK" w:cs="TH SarabunPSK" w:hint="cs"/>
          <w:sz w:val="28"/>
          <w:cs/>
        </w:rPr>
        <w:t xml:space="preserve"> </w:t>
      </w:r>
    </w:p>
    <w:p w:rsidR="001B0C1A" w:rsidRPr="001B0C1A" w:rsidRDefault="00A24F3C" w:rsidP="004758E0">
      <w:pPr>
        <w:spacing w:after="0" w:line="240" w:lineRule="auto"/>
        <w:ind w:left="-567" w:right="-897"/>
        <w:rPr>
          <w:rFonts w:ascii="TH SarabunPSK" w:hAnsi="TH SarabunPSK" w:cs="TH SarabunPSK"/>
          <w:sz w:val="28"/>
        </w:rPr>
      </w:pPr>
      <w:r w:rsidRPr="001B0C1A">
        <w:rPr>
          <w:rFonts w:ascii="TH SarabunPSK" w:hAnsi="TH SarabunPSK" w:cs="TH SarabunPSK"/>
          <w:sz w:val="28"/>
          <w:cs/>
        </w:rPr>
        <w:t>สำเร็จการศึกษาขั้นสูงสุด ...............................</w:t>
      </w:r>
      <w:r w:rsidR="001B0C1A" w:rsidRPr="001B0C1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</w:t>
      </w:r>
      <w:r w:rsidR="00DB2E82">
        <w:rPr>
          <w:rFonts w:ascii="TH SarabunPSK" w:hAnsi="TH SarabunPSK" w:cs="TH SarabunPSK" w:hint="cs"/>
          <w:sz w:val="28"/>
          <w:cs/>
        </w:rPr>
        <w:t>..............</w:t>
      </w:r>
      <w:r w:rsidR="001B0C1A" w:rsidRPr="001B0C1A">
        <w:rPr>
          <w:rFonts w:ascii="TH SarabunPSK" w:hAnsi="TH SarabunPSK" w:cs="TH SarabunPSK" w:hint="cs"/>
          <w:sz w:val="28"/>
          <w:cs/>
        </w:rPr>
        <w:t>.........................</w:t>
      </w:r>
      <w:r w:rsidRPr="001B0C1A">
        <w:rPr>
          <w:rFonts w:ascii="TH SarabunPSK" w:hAnsi="TH SarabunPSK" w:cs="TH SarabunPSK"/>
          <w:sz w:val="28"/>
          <w:cs/>
        </w:rPr>
        <w:t>....</w:t>
      </w:r>
    </w:p>
    <w:p w:rsidR="001B0C1A" w:rsidRPr="001B0C1A" w:rsidRDefault="001B0C1A" w:rsidP="004758E0">
      <w:pPr>
        <w:spacing w:after="0" w:line="240" w:lineRule="auto"/>
        <w:ind w:left="-567" w:right="-897"/>
        <w:rPr>
          <w:rFonts w:ascii="TH SarabunPSK" w:hAnsi="TH SarabunPSK" w:cs="TH SarabunPSK"/>
          <w:sz w:val="28"/>
        </w:rPr>
      </w:pPr>
      <w:r w:rsidRPr="001B0C1A">
        <w:rPr>
          <w:rFonts w:ascii="TH SarabunPSK" w:hAnsi="TH SarabunPSK" w:cs="TH SarabunPSK" w:hint="cs"/>
          <w:sz w:val="28"/>
          <w:cs/>
        </w:rPr>
        <w:t>ความเชี่ยวชาญ .................................................................................................................................................</w:t>
      </w:r>
      <w:r w:rsidR="00DB2E82">
        <w:rPr>
          <w:rFonts w:ascii="TH SarabunPSK" w:hAnsi="TH SarabunPSK" w:cs="TH SarabunPSK" w:hint="cs"/>
          <w:sz w:val="28"/>
          <w:cs/>
        </w:rPr>
        <w:t>.............</w:t>
      </w:r>
      <w:r w:rsidRPr="001B0C1A">
        <w:rPr>
          <w:rFonts w:ascii="TH SarabunPSK" w:hAnsi="TH SarabunPSK" w:cs="TH SarabunPSK" w:hint="cs"/>
          <w:sz w:val="28"/>
          <w:cs/>
        </w:rPr>
        <w:t>.............................</w:t>
      </w:r>
    </w:p>
    <w:p w:rsidR="004758E0" w:rsidRDefault="004758E0" w:rsidP="004758E0">
      <w:pPr>
        <w:spacing w:after="0" w:line="240" w:lineRule="auto"/>
        <w:ind w:left="-567" w:right="-897"/>
        <w:rPr>
          <w:rFonts w:ascii="TH SarabunPSK" w:hAnsi="TH SarabunPSK" w:cs="TH SarabunPSK"/>
          <w:sz w:val="28"/>
        </w:rPr>
      </w:pPr>
    </w:p>
    <w:p w:rsidR="004758E0" w:rsidRDefault="001B0C1A" w:rsidP="004758E0">
      <w:pPr>
        <w:spacing w:after="0" w:line="240" w:lineRule="auto"/>
        <w:ind w:left="-567" w:right="-330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1B0C1A">
        <w:rPr>
          <w:rFonts w:ascii="TH SarabunPSK" w:hAnsi="TH SarabunPSK" w:cs="TH SarabunPSK" w:hint="cs"/>
          <w:sz w:val="28"/>
          <w:cs/>
        </w:rPr>
        <w:t>ขอเสนอ</w:t>
      </w:r>
      <w:r w:rsidR="00A24F3C" w:rsidRPr="001B0C1A">
        <w:rPr>
          <w:rFonts w:ascii="TH SarabunPSK" w:hAnsi="TH SarabunPSK" w:cs="TH SarabunPSK"/>
          <w:sz w:val="28"/>
          <w:cs/>
        </w:rPr>
        <w:t>ผลงานวิจัยตาม</w:t>
      </w:r>
      <w:r w:rsidR="00114C6E" w:rsidRPr="001B0C1A">
        <w:rPr>
          <w:rFonts w:ascii="TH SarabunPSK" w:hAnsi="TH SarabunPSK" w:cs="TH SarabunPSK" w:hint="cs"/>
          <w:sz w:val="28"/>
          <w:cs/>
        </w:rPr>
        <w:t xml:space="preserve"> </w:t>
      </w:r>
      <w:r w:rsidR="00A24F3C" w:rsidRPr="001B0C1A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ประกาศมหาวิทยาลัยขอนแก่น </w:t>
      </w:r>
      <w:r w:rsidR="00114C6E" w:rsidRPr="001B0C1A">
        <w:rPr>
          <w:rFonts w:ascii="TH SarabunPSK" w:hAnsi="TH SarabunPSK" w:cs="TH SarabunPSK" w:hint="cs"/>
          <w:b/>
          <w:bCs/>
          <w:i/>
          <w:iCs/>
          <w:sz w:val="28"/>
          <w:cs/>
        </w:rPr>
        <w:t>(</w:t>
      </w:r>
      <w:r w:rsidR="00114C6E" w:rsidRPr="001B0C1A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ฉบับที่ </w:t>
      </w:r>
      <w:r w:rsidR="001B6ED7">
        <w:rPr>
          <w:rFonts w:ascii="TH SarabunPSK" w:hAnsi="TH SarabunPSK" w:cs="TH SarabunPSK" w:hint="cs"/>
          <w:b/>
          <w:bCs/>
          <w:i/>
          <w:iCs/>
          <w:sz w:val="28"/>
          <w:cs/>
        </w:rPr>
        <w:t>3311/2561</w:t>
      </w:r>
      <w:r w:rsidR="00114C6E" w:rsidRPr="001B0C1A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) </w:t>
      </w:r>
      <w:r w:rsidR="00A24F3C" w:rsidRPr="001B0C1A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เรื่อง รางวัลนักวิจัยดีเด่น และนักวิจัยเกียรติคุณสารสิน </w:t>
      </w:r>
    </w:p>
    <w:p w:rsidR="00A24F3C" w:rsidRPr="001B0C1A" w:rsidRDefault="00114C6E" w:rsidP="004758E0">
      <w:pPr>
        <w:spacing w:after="0" w:line="240" w:lineRule="auto"/>
        <w:ind w:left="-567" w:right="-897"/>
        <w:rPr>
          <w:rFonts w:ascii="TH SarabunPSK" w:hAnsi="TH SarabunPSK" w:cs="TH SarabunPSK"/>
          <w:sz w:val="28"/>
        </w:rPr>
      </w:pPr>
      <w:r w:rsidRPr="001B0C1A">
        <w:rPr>
          <w:rFonts w:ascii="TH SarabunPSK" w:hAnsi="TH SarabunPSK" w:cs="TH SarabunPSK" w:hint="cs"/>
          <w:b/>
          <w:bCs/>
          <w:i/>
          <w:iCs/>
          <w:sz w:val="28"/>
          <w:cs/>
        </w:rPr>
        <w:t>สาขาวิทยาศาสตร์เทคโนโลยีและวิทยาศาสตร์สุขภาพ</w:t>
      </w:r>
      <w:r w:rsidRPr="001B0C1A">
        <w:rPr>
          <w:rFonts w:ascii="TH SarabunPSK" w:hAnsi="TH SarabunPSK" w:cs="TH SarabunPSK" w:hint="cs"/>
          <w:sz w:val="28"/>
          <w:cs/>
        </w:rPr>
        <w:t xml:space="preserve"> </w:t>
      </w:r>
      <w:r w:rsidR="001B0C1A" w:rsidRPr="001B0C1A">
        <w:rPr>
          <w:rFonts w:ascii="TH SarabunPSK" w:hAnsi="TH SarabunPSK" w:cs="TH SarabunPSK" w:hint="cs"/>
          <w:sz w:val="28"/>
          <w:cs/>
        </w:rPr>
        <w:t>เพื่อให้คณะกรรมการพิจารณา โดย</w:t>
      </w:r>
      <w:r w:rsidR="00A24F3C" w:rsidRPr="001B0C1A">
        <w:rPr>
          <w:rFonts w:ascii="TH SarabunPSK" w:hAnsi="TH SarabunPSK" w:cs="TH SarabunPSK"/>
          <w:sz w:val="28"/>
          <w:cs/>
        </w:rPr>
        <w:t>มีรายการดังต่อไปนี้</w:t>
      </w:r>
    </w:p>
    <w:tbl>
      <w:tblPr>
        <w:tblW w:w="5817" w:type="pct"/>
        <w:tblInd w:w="-714" w:type="dxa"/>
        <w:tblLook w:val="04A0" w:firstRow="1" w:lastRow="0" w:firstColumn="1" w:lastColumn="0" w:noHBand="0" w:noVBand="1"/>
      </w:tblPr>
      <w:tblGrid>
        <w:gridCol w:w="853"/>
        <w:gridCol w:w="2759"/>
        <w:gridCol w:w="1775"/>
        <w:gridCol w:w="1135"/>
        <w:gridCol w:w="1275"/>
        <w:gridCol w:w="1559"/>
        <w:gridCol w:w="1133"/>
      </w:tblGrid>
      <w:tr w:rsidR="001B0C1A" w:rsidRPr="001B0C1A" w:rsidTr="001B0C1A">
        <w:trPr>
          <w:trHeight w:val="85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ชื่อวารสาร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วัน/เดือน/ปี</w:t>
            </w:r>
            <w:r w:rsidRPr="001B0C1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1B0C1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ที่ตีพิมพ์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อยู่ในฐาน</w:t>
            </w:r>
            <w:r w:rsidRPr="001B0C1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ISI/</w:t>
            </w:r>
            <w:proofErr w:type="spellStart"/>
            <w:r w:rsidRPr="001B0C1A">
              <w:rPr>
                <w:rFonts w:ascii="TH SarabunPSK" w:eastAsia="Times New Roman" w:hAnsi="TH SarabunPSK" w:cs="TH SarabunPSK"/>
                <w:b/>
                <w:bCs/>
                <w:sz w:val="28"/>
              </w:rPr>
              <w:t>scopus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b/>
                <w:bCs/>
                <w:sz w:val="28"/>
              </w:rPr>
              <w:t>first/</w:t>
            </w:r>
            <w:r w:rsidRPr="001B0C1A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 xml:space="preserve">corresponding </w:t>
            </w:r>
            <w:r w:rsidRPr="001B0C1A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author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ประเภทบทความ</w:t>
            </w:r>
          </w:p>
        </w:tc>
      </w:tr>
      <w:tr w:rsidR="001B0C1A" w:rsidRPr="001B0C1A" w:rsidTr="001B0C1A">
        <w:trPr>
          <w:trHeight w:val="85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color w:val="000000"/>
                <w:sz w:val="28"/>
              </w:rPr>
              <w:t>Enhancing Thai students' thinking skills about energy issues: Influence of local values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color w:val="000000"/>
                <w:sz w:val="28"/>
              </w:rPr>
              <w:t>Chemistry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color w:val="000000"/>
                <w:sz w:val="28"/>
              </w:rPr>
              <w:t>2017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1B0C1A">
              <w:rPr>
                <w:rFonts w:ascii="TH SarabunPSK" w:eastAsia="Times New Roman" w:hAnsi="TH SarabunPSK" w:cs="TH SarabunPSK"/>
                <w:sz w:val="28"/>
              </w:rPr>
              <w:t>scopus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sz w:val="28"/>
              </w:rPr>
              <w:t>First author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color w:val="000000"/>
                <w:sz w:val="28"/>
              </w:rPr>
              <w:t>Article</w:t>
            </w:r>
          </w:p>
        </w:tc>
      </w:tr>
      <w:tr w:rsidR="004758E0" w:rsidRPr="001B0C1A" w:rsidTr="001B0C1A">
        <w:trPr>
          <w:trHeight w:val="199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sz w:val="28"/>
              </w:rPr>
              <w:t>LEARNING ENVIRONMENT IN VIETNAMESE PHYSICS TEACHER EDUCATION PROGRAMME THROUGH THE LENS OF CONSTRUCTIVISM: A CASE STUDY OF A STATE UNIVERSITY IN MEKONG DELTA REGION, VIETNAM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sz w:val="28"/>
              </w:rPr>
              <w:t>International Journal of Science and Mathematics Education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sz w:val="28"/>
              </w:rPr>
              <w:t>2016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sz w:val="28"/>
              </w:rPr>
              <w:t>ISI/</w:t>
            </w:r>
            <w:proofErr w:type="spellStart"/>
            <w:r w:rsidRPr="001B0C1A">
              <w:rPr>
                <w:rFonts w:ascii="TH SarabunPSK" w:eastAsia="Times New Roman" w:hAnsi="TH SarabunPSK" w:cs="TH SarabunPSK"/>
                <w:sz w:val="28"/>
              </w:rPr>
              <w:t>scopus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sz w:val="28"/>
              </w:rPr>
              <w:t xml:space="preserve">corresponding </w:t>
            </w:r>
            <w:r w:rsidRPr="001B0C1A">
              <w:rPr>
                <w:rFonts w:ascii="TH SarabunPSK" w:eastAsia="Times New Roman" w:hAnsi="TH SarabunPSK" w:cs="TH SarabunPSK"/>
                <w:sz w:val="28"/>
              </w:rPr>
              <w:br/>
              <w:t>author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1A" w:rsidRPr="001B0C1A" w:rsidRDefault="001B0C1A" w:rsidP="004758E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sz w:val="28"/>
              </w:rPr>
              <w:t>Article</w:t>
            </w:r>
          </w:p>
        </w:tc>
      </w:tr>
      <w:tr w:rsidR="001B0C1A" w:rsidRPr="001B0C1A" w:rsidTr="001B0C1A">
        <w:trPr>
          <w:trHeight w:val="57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1A" w:rsidRPr="001B0C1A" w:rsidRDefault="001B0C1A" w:rsidP="004758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hAnsi="TH SarabunPSK" w:cs="TH SarabunPSK"/>
                <w:color w:val="000000"/>
                <w:sz w:val="28"/>
              </w:rPr>
              <w:t>Dilemmas in examining understanding of nature of science in Vietnam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1A" w:rsidRPr="001B0C1A" w:rsidRDefault="001B0C1A" w:rsidP="004758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hAnsi="TH SarabunPSK" w:cs="TH SarabunPSK"/>
                <w:color w:val="000000"/>
                <w:sz w:val="28"/>
              </w:rPr>
              <w:t>Cultural Studies of Science Education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1A" w:rsidRPr="001B0C1A" w:rsidRDefault="001B0C1A" w:rsidP="004758E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hAnsi="TH SarabunPSK" w:cs="TH SarabunPSK"/>
                <w:color w:val="000000"/>
                <w:sz w:val="28"/>
              </w:rPr>
              <w:t>2017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sz w:val="28"/>
              </w:rPr>
              <w:t>ISI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sz w:val="28"/>
              </w:rPr>
              <w:t>first/</w:t>
            </w:r>
            <w:r w:rsidRPr="001B0C1A">
              <w:rPr>
                <w:rFonts w:ascii="TH SarabunPSK" w:eastAsia="Times New Roman" w:hAnsi="TH SarabunPSK" w:cs="TH SarabunPSK"/>
                <w:sz w:val="28"/>
              </w:rPr>
              <w:br/>
              <w:t xml:space="preserve">corresponding </w:t>
            </w:r>
            <w:r w:rsidRPr="001B0C1A">
              <w:rPr>
                <w:rFonts w:ascii="TH SarabunPSK" w:eastAsia="Times New Roman" w:hAnsi="TH SarabunPSK" w:cs="TH SarabunPSK"/>
                <w:sz w:val="28"/>
              </w:rPr>
              <w:br/>
              <w:t>author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1A" w:rsidRPr="001B0C1A" w:rsidRDefault="001B0C1A" w:rsidP="004758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hAnsi="TH SarabunPSK" w:cs="TH SarabunPSK"/>
                <w:color w:val="000000"/>
                <w:sz w:val="28"/>
              </w:rPr>
              <w:t>Review</w:t>
            </w:r>
          </w:p>
          <w:p w:rsidR="001B0C1A" w:rsidRPr="001B0C1A" w:rsidRDefault="001B0C1A" w:rsidP="00475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B0C1A" w:rsidRPr="001B0C1A" w:rsidTr="001B0C1A">
        <w:trPr>
          <w:trHeight w:val="57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1A" w:rsidRPr="001B0C1A" w:rsidRDefault="001B0C1A" w:rsidP="004758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hAnsi="TH SarabunPSK" w:cs="TH SarabunPSK"/>
                <w:color w:val="000000"/>
                <w:sz w:val="28"/>
              </w:rPr>
              <w:t>Existing nature of science teaching of a Thai in-service biology teacher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1A" w:rsidRPr="001B0C1A" w:rsidRDefault="001B0C1A" w:rsidP="004758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hAnsi="TH SarabunPSK" w:cs="TH SarabunPSK"/>
                <w:color w:val="000000"/>
                <w:sz w:val="28"/>
              </w:rPr>
              <w:t>Chemistry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1A" w:rsidRPr="001B0C1A" w:rsidRDefault="001B0C1A" w:rsidP="004758E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hAnsi="TH SarabunPSK" w:cs="TH SarabunPSK"/>
                <w:color w:val="000000"/>
                <w:sz w:val="28"/>
              </w:rPr>
              <w:t>2016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sz w:val="28"/>
              </w:rPr>
              <w:t>ISI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1A" w:rsidRPr="001B0C1A" w:rsidRDefault="001B0C1A" w:rsidP="00475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B0C1A">
              <w:rPr>
                <w:rFonts w:ascii="TH SarabunPSK" w:eastAsia="Times New Roman" w:hAnsi="TH SarabunPSK" w:cs="TH SarabunPSK"/>
                <w:sz w:val="28"/>
              </w:rPr>
              <w:t>Co-author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C1A" w:rsidRPr="001B0C1A" w:rsidRDefault="001B0C1A" w:rsidP="004758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B0C1A">
              <w:rPr>
                <w:rFonts w:ascii="TH SarabunPSK" w:hAnsi="TH SarabunPSK" w:cs="TH SarabunPSK"/>
                <w:color w:val="000000"/>
                <w:sz w:val="28"/>
              </w:rPr>
              <w:t>Review</w:t>
            </w:r>
          </w:p>
          <w:p w:rsidR="001B0C1A" w:rsidRPr="001B0C1A" w:rsidRDefault="001B0C1A" w:rsidP="00475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1B6ED7" w:rsidRDefault="001B6ED7" w:rsidP="004758E0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1A3CCA" w:rsidRPr="001A3CCA" w:rsidRDefault="001B6ED7" w:rsidP="004758E0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  <w:cs/>
        </w:rPr>
      </w:pPr>
      <w:r w:rsidRPr="001B6ED7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โปรดแนบสำเนาหน้าแรกของบทความที่ปรากฏชื่อเรื่อง ชื่อผู้แต่ง และที่อยู่ของผู้แต่งที่ชัดเจน ตามลำดับรายชื่อดังตาราง</w:t>
      </w:r>
      <w:bookmarkStart w:id="0" w:name="_GoBack"/>
      <w:bookmarkEnd w:id="0"/>
    </w:p>
    <w:sectPr w:rsidR="001A3CCA" w:rsidRPr="001A3C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FA" w:rsidRDefault="002743FA" w:rsidP="00D77764">
      <w:pPr>
        <w:spacing w:after="0" w:line="240" w:lineRule="auto"/>
      </w:pPr>
      <w:r>
        <w:separator/>
      </w:r>
    </w:p>
  </w:endnote>
  <w:endnote w:type="continuationSeparator" w:id="0">
    <w:p w:rsidR="002743FA" w:rsidRDefault="002743FA" w:rsidP="00D7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64" w:rsidRPr="00D77764" w:rsidRDefault="00D77764">
    <w:pPr>
      <w:pStyle w:val="a7"/>
      <w:rPr>
        <w:rFonts w:ascii="TH SarabunPSK" w:hAnsi="TH SarabunPSK" w:cs="TH SarabunPSK"/>
        <w:sz w:val="30"/>
        <w:szCs w:val="30"/>
      </w:rPr>
    </w:pPr>
    <w:r w:rsidRPr="00D77764">
      <w:rPr>
        <w:rFonts w:ascii="TH SarabunPSK" w:hAnsi="TH SarabunPSK" w:cs="TH SarabunPSK"/>
        <w:sz w:val="30"/>
        <w:szCs w:val="30"/>
        <w:cs/>
      </w:rPr>
      <w:t xml:space="preserve">สามารถดาวน์โหลดได้ที่ </w:t>
    </w:r>
    <w:r w:rsidRPr="00D77764">
      <w:rPr>
        <w:rFonts w:ascii="TH SarabunPSK" w:hAnsi="TH SarabunPSK" w:cs="TH SarabunPSK"/>
        <w:sz w:val="30"/>
        <w:szCs w:val="30"/>
      </w:rPr>
      <w:t>http://ora.kku.ac.th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FA" w:rsidRDefault="002743FA" w:rsidP="00D77764">
      <w:pPr>
        <w:spacing w:after="0" w:line="240" w:lineRule="auto"/>
      </w:pPr>
      <w:r>
        <w:separator/>
      </w:r>
    </w:p>
  </w:footnote>
  <w:footnote w:type="continuationSeparator" w:id="0">
    <w:p w:rsidR="002743FA" w:rsidRDefault="002743FA" w:rsidP="00D7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F7953"/>
    <w:multiLevelType w:val="hybridMultilevel"/>
    <w:tmpl w:val="69BC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42"/>
    <w:rsid w:val="000C5142"/>
    <w:rsid w:val="00114C6E"/>
    <w:rsid w:val="001A3CCA"/>
    <w:rsid w:val="001B0C1A"/>
    <w:rsid w:val="001B6ED7"/>
    <w:rsid w:val="002743FA"/>
    <w:rsid w:val="004758E0"/>
    <w:rsid w:val="007F2A06"/>
    <w:rsid w:val="00A24F3C"/>
    <w:rsid w:val="00D77764"/>
    <w:rsid w:val="00DA2DAE"/>
    <w:rsid w:val="00DB2E82"/>
    <w:rsid w:val="00DE7285"/>
    <w:rsid w:val="00F6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8EBFB-1D51-473C-912C-7CCAD378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42"/>
    <w:pPr>
      <w:ind w:left="720"/>
      <w:contextualSpacing/>
    </w:pPr>
  </w:style>
  <w:style w:type="table" w:styleId="a4">
    <w:name w:val="Table Grid"/>
    <w:basedOn w:val="a1"/>
    <w:uiPriority w:val="39"/>
    <w:rsid w:val="001A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7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77764"/>
  </w:style>
  <w:style w:type="paragraph" w:styleId="a7">
    <w:name w:val="footer"/>
    <w:basedOn w:val="a"/>
    <w:link w:val="a8"/>
    <w:uiPriority w:val="99"/>
    <w:unhideWhenUsed/>
    <w:rsid w:val="00D77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7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8</cp:revision>
  <dcterms:created xsi:type="dcterms:W3CDTF">2016-09-08T07:50:00Z</dcterms:created>
  <dcterms:modified xsi:type="dcterms:W3CDTF">2018-11-26T09:06:00Z</dcterms:modified>
</cp:coreProperties>
</file>